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6142" w14:textId="77777777" w:rsidR="003E489F" w:rsidRPr="005F6796" w:rsidRDefault="00DA2CFA" w:rsidP="004D794D">
      <w:pPr>
        <w:rPr>
          <w:rFonts w:asciiTheme="minorHAnsi" w:hAnsiTheme="minorHAnsi" w:cstheme="minorHAnsi"/>
          <w:b/>
        </w:rPr>
      </w:pPr>
      <w:r w:rsidRPr="005F6796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8C8F1D6" wp14:editId="0B169F0E">
            <wp:simplePos x="0" y="0"/>
            <wp:positionH relativeFrom="column">
              <wp:posOffset>4231005</wp:posOffset>
            </wp:positionH>
            <wp:positionV relativeFrom="paragraph">
              <wp:posOffset>0</wp:posOffset>
            </wp:positionV>
            <wp:extent cx="1724400" cy="10368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 Neu-Ulm v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89F" w:rsidRPr="005F6796">
        <w:rPr>
          <w:rStyle w:val="Fett"/>
          <w:rFonts w:asciiTheme="minorHAnsi" w:hAnsiTheme="minorHAnsi" w:cstheme="minorHAnsi"/>
          <w:bCs/>
        </w:rPr>
        <w:t>Pressemitteilung</w:t>
      </w:r>
      <w:r w:rsidR="00E9663F" w:rsidRPr="005F6796">
        <w:rPr>
          <w:rStyle w:val="Fett"/>
          <w:rFonts w:asciiTheme="minorHAnsi" w:hAnsiTheme="minorHAnsi" w:cstheme="minorHAnsi"/>
          <w:bCs/>
        </w:rPr>
        <w:t xml:space="preserve"> </w:t>
      </w:r>
    </w:p>
    <w:p w14:paraId="21A8F98B" w14:textId="77777777" w:rsidR="003E489F" w:rsidRPr="005F6796" w:rsidRDefault="003E489F" w:rsidP="004D794D">
      <w:pPr>
        <w:rPr>
          <w:rFonts w:asciiTheme="minorHAnsi" w:hAnsiTheme="minorHAnsi" w:cstheme="minorHAnsi"/>
        </w:rPr>
      </w:pPr>
      <w:r w:rsidRPr="005F6796">
        <w:rPr>
          <w:rFonts w:asciiTheme="minorHAnsi" w:hAnsiTheme="minorHAnsi" w:cstheme="minorHAnsi"/>
        </w:rPr>
        <w:t>mit der Bitte um Veröffentlichung</w:t>
      </w:r>
    </w:p>
    <w:p w14:paraId="6A7A17CB" w14:textId="77777777" w:rsidR="003E489F" w:rsidRPr="005F6796" w:rsidRDefault="003E489F" w:rsidP="004D794D">
      <w:pPr>
        <w:rPr>
          <w:rFonts w:asciiTheme="minorHAnsi" w:hAnsiTheme="minorHAnsi" w:cstheme="minorHAnsi"/>
          <w:sz w:val="20"/>
        </w:rPr>
      </w:pPr>
    </w:p>
    <w:p w14:paraId="68EFBFD4" w14:textId="77777777" w:rsidR="003E489F" w:rsidRPr="005F6796" w:rsidRDefault="003E489F" w:rsidP="004D794D">
      <w:pPr>
        <w:rPr>
          <w:rFonts w:asciiTheme="minorHAnsi" w:hAnsiTheme="minorHAnsi" w:cstheme="minorHAnsi"/>
          <w:sz w:val="40"/>
        </w:rPr>
      </w:pPr>
      <w:r w:rsidRPr="005F6796">
        <w:rPr>
          <w:rStyle w:val="Fett"/>
          <w:rFonts w:asciiTheme="minorHAnsi" w:hAnsiTheme="minorHAnsi" w:cstheme="minorHAnsi"/>
          <w:bCs/>
          <w:sz w:val="40"/>
        </w:rPr>
        <w:t xml:space="preserve">HERZLICHE EINLADUNG! </w:t>
      </w:r>
    </w:p>
    <w:p w14:paraId="0224DD0F" w14:textId="0F5FD259" w:rsidR="00C119F8" w:rsidRPr="005F6796" w:rsidRDefault="00C119F8" w:rsidP="00C119F8">
      <w:pPr>
        <w:rPr>
          <w:rFonts w:asciiTheme="minorHAnsi" w:hAnsiTheme="minorHAnsi" w:cstheme="minorHAnsi"/>
          <w:bCs/>
          <w:color w:val="000000"/>
        </w:rPr>
      </w:pPr>
      <w:r w:rsidRPr="005F6796">
        <w:rPr>
          <w:rFonts w:asciiTheme="minorHAnsi" w:hAnsiTheme="minorHAnsi" w:cstheme="minorHAnsi"/>
          <w:b/>
          <w:bCs/>
          <w:color w:val="000000"/>
        </w:rPr>
        <w:t>Komm, spiel mit! 202</w:t>
      </w:r>
      <w:r w:rsidR="0053529B" w:rsidRPr="005F6796">
        <w:rPr>
          <w:rFonts w:asciiTheme="minorHAnsi" w:hAnsiTheme="minorHAnsi" w:cstheme="minorHAnsi"/>
          <w:b/>
          <w:bCs/>
          <w:color w:val="000000"/>
        </w:rPr>
        <w:t>3</w:t>
      </w:r>
    </w:p>
    <w:p w14:paraId="5B413315" w14:textId="09EA446F" w:rsidR="00C119F8" w:rsidRPr="005F6796" w:rsidRDefault="00C119F8" w:rsidP="00C119F8">
      <w:pPr>
        <w:rPr>
          <w:rFonts w:asciiTheme="minorHAnsi" w:hAnsiTheme="minorHAnsi" w:cstheme="minorHAnsi"/>
          <w:bCs/>
          <w:color w:val="000000"/>
          <w:sz w:val="12"/>
        </w:rPr>
      </w:pPr>
    </w:p>
    <w:p w14:paraId="6F519408" w14:textId="7BBE05F3" w:rsidR="00C119F8" w:rsidRPr="005F6796" w:rsidRDefault="00C119F8" w:rsidP="00C119F8">
      <w:pPr>
        <w:rPr>
          <w:rFonts w:asciiTheme="minorHAnsi" w:hAnsiTheme="minorHAnsi" w:cstheme="minorHAnsi"/>
          <w:bCs/>
          <w:color w:val="000000"/>
          <w:sz w:val="22"/>
        </w:rPr>
      </w:pPr>
      <w:r w:rsidRPr="005F6796">
        <w:rPr>
          <w:rFonts w:asciiTheme="minorHAnsi" w:hAnsiTheme="minorHAnsi" w:cstheme="minorHAnsi"/>
          <w:bCs/>
          <w:color w:val="000000"/>
          <w:sz w:val="22"/>
        </w:rPr>
        <w:t>Zum 3</w:t>
      </w:r>
      <w:r w:rsidR="0053529B" w:rsidRPr="005F6796">
        <w:rPr>
          <w:rFonts w:asciiTheme="minorHAnsi" w:hAnsiTheme="minorHAnsi" w:cstheme="minorHAnsi"/>
          <w:bCs/>
          <w:color w:val="000000"/>
          <w:sz w:val="22"/>
        </w:rPr>
        <w:t>8</w:t>
      </w: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. Mal findet in diesem Jahr Bayerns großes Brettspiel-Event </w:t>
      </w:r>
    </w:p>
    <w:p w14:paraId="27A8DADD" w14:textId="7C16FCD2" w:rsidR="00C119F8" w:rsidRPr="005F6796" w:rsidRDefault="00C119F8" w:rsidP="00C119F8">
      <w:pPr>
        <w:rPr>
          <w:rFonts w:asciiTheme="minorHAnsi" w:hAnsiTheme="minorHAnsi" w:cstheme="minorHAnsi"/>
          <w:bCs/>
          <w:color w:val="000000"/>
          <w:sz w:val="22"/>
        </w:rPr>
      </w:pPr>
      <w:r w:rsidRPr="005F6796">
        <w:rPr>
          <w:rFonts w:asciiTheme="minorHAnsi" w:hAnsiTheme="minorHAnsi" w:cstheme="minorHAnsi"/>
          <w:bCs/>
          <w:color w:val="000000"/>
          <w:sz w:val="22"/>
        </w:rPr>
        <w:t>in Neu-Ulm statt. Auch in diesem Jahr findet die Veranstaltung wieder in und unter der Petruskirche in Neu-Ulm statt.</w:t>
      </w:r>
    </w:p>
    <w:p w14:paraId="3C260CD2" w14:textId="2E08161E" w:rsidR="00C119F8" w:rsidRPr="005F6796" w:rsidRDefault="00C119F8" w:rsidP="00C119F8">
      <w:pPr>
        <w:rPr>
          <w:rFonts w:asciiTheme="minorHAnsi" w:hAnsiTheme="minorHAnsi" w:cstheme="minorHAnsi"/>
          <w:b/>
          <w:bCs/>
          <w:color w:val="000000"/>
          <w:sz w:val="22"/>
        </w:rPr>
      </w:pPr>
      <w:r w:rsidRPr="005F6796">
        <w:rPr>
          <w:rFonts w:asciiTheme="minorHAnsi" w:hAnsiTheme="minorHAnsi" w:cstheme="minorHAnsi"/>
          <w:bCs/>
          <w:color w:val="000000"/>
          <w:sz w:val="22"/>
        </w:rPr>
        <w:t>Zeitraum:  </w:t>
      </w:r>
      <w:r w:rsidR="005F6796">
        <w:rPr>
          <w:rFonts w:asciiTheme="minorHAnsi" w:hAnsiTheme="minorHAnsi" w:cstheme="minorHAnsi"/>
          <w:bCs/>
          <w:color w:val="000000"/>
          <w:sz w:val="22"/>
        </w:rPr>
        <w:tab/>
      </w:r>
      <w:r w:rsidRPr="005F6796">
        <w:rPr>
          <w:rFonts w:asciiTheme="minorHAnsi" w:hAnsiTheme="minorHAnsi" w:cstheme="minorHAnsi"/>
          <w:b/>
          <w:bCs/>
          <w:color w:val="000000"/>
          <w:sz w:val="22"/>
        </w:rPr>
        <w:t>Samstag, 1</w:t>
      </w:r>
      <w:r w:rsidR="0053529B" w:rsidRPr="005F6796">
        <w:rPr>
          <w:rFonts w:asciiTheme="minorHAnsi" w:hAnsiTheme="minorHAnsi" w:cstheme="minorHAnsi"/>
          <w:b/>
          <w:bCs/>
          <w:color w:val="000000"/>
          <w:sz w:val="22"/>
        </w:rPr>
        <w:t>1</w:t>
      </w:r>
      <w:r w:rsidRPr="005F6796">
        <w:rPr>
          <w:rFonts w:asciiTheme="minorHAnsi" w:hAnsiTheme="minorHAnsi" w:cstheme="minorHAnsi"/>
          <w:b/>
          <w:bCs/>
          <w:color w:val="000000"/>
          <w:sz w:val="22"/>
        </w:rPr>
        <w:t>. November 202</w:t>
      </w:r>
      <w:r w:rsidR="0053529B" w:rsidRPr="005F6796">
        <w:rPr>
          <w:rFonts w:asciiTheme="minorHAnsi" w:hAnsiTheme="minorHAnsi" w:cstheme="minorHAnsi"/>
          <w:b/>
          <w:bCs/>
          <w:color w:val="000000"/>
          <w:sz w:val="22"/>
        </w:rPr>
        <w:t>3</w:t>
      </w:r>
      <w:r w:rsidRPr="005F6796">
        <w:rPr>
          <w:rFonts w:asciiTheme="minorHAnsi" w:hAnsiTheme="minorHAnsi" w:cstheme="minorHAnsi"/>
          <w:b/>
          <w:bCs/>
          <w:color w:val="000000"/>
          <w:sz w:val="22"/>
        </w:rPr>
        <w:t>; 11 Uhr – 19 Uhr</w:t>
      </w:r>
    </w:p>
    <w:p w14:paraId="1AC6A67D" w14:textId="48D6CA1F" w:rsidR="00C119F8" w:rsidRPr="005F6796" w:rsidRDefault="00C119F8" w:rsidP="005F6796">
      <w:pPr>
        <w:ind w:left="708" w:firstLine="708"/>
        <w:rPr>
          <w:rFonts w:asciiTheme="minorHAnsi" w:hAnsiTheme="minorHAnsi" w:cstheme="minorHAnsi"/>
          <w:b/>
          <w:bCs/>
          <w:color w:val="000000"/>
          <w:sz w:val="22"/>
        </w:rPr>
      </w:pPr>
      <w:r w:rsidRPr="005F6796">
        <w:rPr>
          <w:rFonts w:asciiTheme="minorHAnsi" w:hAnsiTheme="minorHAnsi" w:cstheme="minorHAnsi"/>
          <w:b/>
          <w:bCs/>
          <w:color w:val="000000"/>
          <w:sz w:val="22"/>
        </w:rPr>
        <w:t>Sonntag, 1</w:t>
      </w:r>
      <w:r w:rsidR="0053529B" w:rsidRPr="005F6796">
        <w:rPr>
          <w:rFonts w:asciiTheme="minorHAnsi" w:hAnsiTheme="minorHAnsi" w:cstheme="minorHAnsi"/>
          <w:b/>
          <w:bCs/>
          <w:color w:val="000000"/>
          <w:sz w:val="22"/>
        </w:rPr>
        <w:t>2</w:t>
      </w:r>
      <w:r w:rsidRPr="005F6796">
        <w:rPr>
          <w:rFonts w:asciiTheme="minorHAnsi" w:hAnsiTheme="minorHAnsi" w:cstheme="minorHAnsi"/>
          <w:b/>
          <w:bCs/>
          <w:color w:val="000000"/>
          <w:sz w:val="22"/>
        </w:rPr>
        <w:t>. November 202</w:t>
      </w:r>
      <w:r w:rsidR="0053529B" w:rsidRPr="005F6796">
        <w:rPr>
          <w:rFonts w:asciiTheme="minorHAnsi" w:hAnsiTheme="minorHAnsi" w:cstheme="minorHAnsi"/>
          <w:b/>
          <w:bCs/>
          <w:color w:val="000000"/>
          <w:sz w:val="22"/>
        </w:rPr>
        <w:t>3</w:t>
      </w:r>
      <w:r w:rsidRPr="005F6796">
        <w:rPr>
          <w:rFonts w:asciiTheme="minorHAnsi" w:hAnsiTheme="minorHAnsi" w:cstheme="minorHAnsi"/>
          <w:b/>
          <w:bCs/>
          <w:color w:val="000000"/>
          <w:sz w:val="22"/>
        </w:rPr>
        <w:t>; 11.30 Uhr – 18 Uhr</w:t>
      </w:r>
    </w:p>
    <w:p w14:paraId="51EDC6DA" w14:textId="0031E024" w:rsidR="00C119F8" w:rsidRPr="005F6796" w:rsidRDefault="00C119F8" w:rsidP="005F6796">
      <w:pPr>
        <w:ind w:left="708" w:firstLine="708"/>
        <w:rPr>
          <w:rFonts w:asciiTheme="minorHAnsi" w:hAnsiTheme="minorHAnsi" w:cstheme="minorHAnsi"/>
          <w:b/>
          <w:bCs/>
          <w:iCs/>
          <w:color w:val="FF0000"/>
          <w:sz w:val="20"/>
          <w:szCs w:val="22"/>
        </w:rPr>
      </w:pPr>
      <w:r w:rsidRPr="005F6796">
        <w:rPr>
          <w:rFonts w:asciiTheme="minorHAnsi" w:hAnsiTheme="minorHAnsi" w:cstheme="minorHAnsi"/>
          <w:b/>
          <w:bCs/>
          <w:iCs/>
          <w:color w:val="FF0000"/>
          <w:sz w:val="20"/>
          <w:szCs w:val="22"/>
        </w:rPr>
        <w:t>außerdem: 10 Uhr KSM-Gottesdienst in der Petruskirche</w:t>
      </w:r>
    </w:p>
    <w:p w14:paraId="29F270F0" w14:textId="07454894" w:rsidR="00C119F8" w:rsidRPr="005F6796" w:rsidRDefault="00C119F8" w:rsidP="00C119F8">
      <w:pPr>
        <w:rPr>
          <w:rFonts w:asciiTheme="minorHAnsi" w:hAnsiTheme="minorHAnsi" w:cstheme="minorHAnsi"/>
          <w:bCs/>
          <w:color w:val="000000"/>
          <w:sz w:val="22"/>
        </w:rPr>
      </w:pPr>
      <w:r w:rsidRPr="005F6796">
        <w:rPr>
          <w:rFonts w:asciiTheme="minorHAnsi" w:hAnsiTheme="minorHAnsi" w:cstheme="minorHAnsi"/>
          <w:bCs/>
          <w:color w:val="000000"/>
          <w:sz w:val="22"/>
        </w:rPr>
        <w:t>Ort:                     </w:t>
      </w:r>
      <w:r w:rsidRPr="005F6796">
        <w:rPr>
          <w:rFonts w:asciiTheme="minorHAnsi" w:hAnsiTheme="minorHAnsi" w:cstheme="minorHAnsi"/>
          <w:bCs/>
          <w:color w:val="000000"/>
          <w:sz w:val="22"/>
        </w:rPr>
        <w:tab/>
        <w:t>In und um die Petruskirche am Petrusplatz 8 in Neu-Ulm</w:t>
      </w:r>
    </w:p>
    <w:p w14:paraId="1EC79820" w14:textId="710A5370" w:rsidR="00CE169F" w:rsidRPr="005F6796" w:rsidRDefault="00CE169F" w:rsidP="00C119F8">
      <w:pPr>
        <w:rPr>
          <w:rFonts w:asciiTheme="minorHAnsi" w:hAnsiTheme="minorHAnsi" w:cstheme="minorHAnsi"/>
          <w:bCs/>
          <w:color w:val="000000"/>
          <w:sz w:val="14"/>
        </w:rPr>
      </w:pPr>
    </w:p>
    <w:p w14:paraId="50F8864A" w14:textId="76B8BA1A" w:rsidR="00CE169F" w:rsidRPr="005F6796" w:rsidRDefault="00CE169F" w:rsidP="00CE169F">
      <w:pPr>
        <w:rPr>
          <w:rFonts w:asciiTheme="minorHAnsi" w:hAnsiTheme="minorHAnsi" w:cstheme="minorHAnsi"/>
          <w:bCs/>
          <w:color w:val="000000"/>
          <w:sz w:val="22"/>
        </w:rPr>
      </w:pPr>
      <w:r w:rsidRPr="005F6796">
        <w:rPr>
          <w:rFonts w:asciiTheme="minorHAnsi" w:hAnsiTheme="minorHAnsi" w:cstheme="minorHAnsi"/>
          <w:bCs/>
          <w:color w:val="000000"/>
          <w:sz w:val="22"/>
        </w:rPr>
        <w:t>Beim großen Brettspiel-Event KOMM, SPIEL MIT! k</w:t>
      </w:r>
      <w:r w:rsidRPr="005F6796">
        <w:rPr>
          <w:rFonts w:asciiTheme="minorHAnsi" w:hAnsiTheme="minorHAnsi" w:cstheme="minorHAnsi" w:hint="eastAsia"/>
          <w:bCs/>
          <w:color w:val="000000"/>
          <w:sz w:val="22"/>
        </w:rPr>
        <w:t>ö</w:t>
      </w: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nnen </w:t>
      </w:r>
      <w:r w:rsidR="005F6796">
        <w:rPr>
          <w:rFonts w:asciiTheme="minorHAnsi" w:hAnsiTheme="minorHAnsi" w:cstheme="minorHAnsi"/>
          <w:bCs/>
          <w:color w:val="000000"/>
          <w:sz w:val="22"/>
        </w:rPr>
        <w:t xml:space="preserve">im Kirchenraum und in allen Räumen der Petruskirche </w:t>
      </w: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über </w:t>
      </w:r>
      <w:r w:rsidRPr="005F6796">
        <w:rPr>
          <w:rFonts w:asciiTheme="minorHAnsi" w:hAnsiTheme="minorHAnsi" w:cstheme="minorHAnsi"/>
          <w:b/>
          <w:bCs/>
          <w:color w:val="000000"/>
          <w:sz w:val="22"/>
        </w:rPr>
        <w:t>2</w:t>
      </w:r>
      <w:r w:rsidR="00660DCA" w:rsidRPr="005F6796">
        <w:rPr>
          <w:rFonts w:asciiTheme="minorHAnsi" w:hAnsiTheme="minorHAnsi" w:cstheme="minorHAnsi"/>
          <w:b/>
          <w:bCs/>
          <w:color w:val="000000"/>
          <w:sz w:val="22"/>
        </w:rPr>
        <w:t>.</w:t>
      </w:r>
      <w:r w:rsidRPr="005F6796">
        <w:rPr>
          <w:rFonts w:asciiTheme="minorHAnsi" w:hAnsiTheme="minorHAnsi" w:cstheme="minorHAnsi"/>
          <w:b/>
          <w:bCs/>
          <w:color w:val="000000"/>
          <w:sz w:val="22"/>
        </w:rPr>
        <w:t>000 Brett-, Karten- und Gesellschaftsspiele</w:t>
      </w: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 ausprobiert werden. Die vielen ehrenamtlichen Mitarbeiterinnen und Mitarbeiter der Evangelischen Jugend im Dekanat Neu-Ulm freuen sich über viele spielfreudige Menschen jeden Alters. </w:t>
      </w:r>
    </w:p>
    <w:p w14:paraId="43BE697D" w14:textId="6FA0B3A4" w:rsidR="00660DCA" w:rsidRPr="005F6796" w:rsidRDefault="005F6796" w:rsidP="00660DCA">
      <w:pPr>
        <w:rPr>
          <w:rFonts w:asciiTheme="minorHAnsi" w:hAnsiTheme="minorHAnsi" w:cstheme="minorHAnsi"/>
          <w:b/>
          <w:bCs/>
          <w:color w:val="000000"/>
          <w:sz w:val="14"/>
          <w:u w:val="single"/>
        </w:rPr>
      </w:pPr>
      <w:bookmarkStart w:id="0" w:name="_GoBack"/>
      <w:r w:rsidRPr="005F6796">
        <w:rPr>
          <w:rFonts w:asciiTheme="minorHAnsi" w:hAnsiTheme="minorHAnsi" w:cstheme="minorHAnsi"/>
          <w:noProof/>
          <w:sz w:val="14"/>
        </w:rPr>
        <w:drawing>
          <wp:anchor distT="36576" distB="36576" distL="36576" distR="36576" simplePos="0" relativeHeight="251662336" behindDoc="0" locked="0" layoutInCell="1" allowOverlap="1" wp14:anchorId="61373E43" wp14:editId="6581D5F8">
            <wp:simplePos x="0" y="0"/>
            <wp:positionH relativeFrom="column">
              <wp:posOffset>5193030</wp:posOffset>
            </wp:positionH>
            <wp:positionV relativeFrom="paragraph">
              <wp:posOffset>52705</wp:posOffset>
            </wp:positionV>
            <wp:extent cx="1149350" cy="1537335"/>
            <wp:effectExtent l="0" t="0" r="0" b="5715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F3A410" w14:textId="2E4B9E53" w:rsidR="00660DCA" w:rsidRPr="005F6796" w:rsidRDefault="00660DCA" w:rsidP="00660DCA">
      <w:pPr>
        <w:rPr>
          <w:rFonts w:asciiTheme="minorHAnsi" w:hAnsiTheme="minorHAnsi" w:cstheme="minorHAnsi"/>
          <w:bCs/>
          <w:color w:val="FF0000"/>
        </w:rPr>
      </w:pPr>
      <w:r w:rsidRPr="005F6796">
        <w:rPr>
          <w:rFonts w:asciiTheme="minorHAnsi" w:hAnsiTheme="minorHAnsi" w:cstheme="minorHAnsi"/>
          <w:b/>
          <w:bCs/>
          <w:color w:val="FF0000"/>
        </w:rPr>
        <w:t xml:space="preserve">Highlights </w:t>
      </w:r>
      <w:r w:rsidRPr="005F6796">
        <w:rPr>
          <w:rFonts w:asciiTheme="minorHAnsi" w:hAnsiTheme="minorHAnsi" w:cstheme="minorHAnsi"/>
          <w:bCs/>
          <w:color w:val="FF0000"/>
        </w:rPr>
        <w:t xml:space="preserve">in diesem Jahr: </w:t>
      </w:r>
    </w:p>
    <w:p w14:paraId="248D12B9" w14:textId="64A02B0E" w:rsidR="00817891" w:rsidRPr="005F6796" w:rsidRDefault="00817891" w:rsidP="00817891">
      <w:pPr>
        <w:rPr>
          <w:rFonts w:asciiTheme="minorHAnsi" w:hAnsiTheme="minorHAnsi" w:cstheme="minorHAnsi"/>
          <w:bCs/>
          <w:sz w:val="22"/>
        </w:rPr>
      </w:pPr>
      <w:r w:rsidRPr="005F6796">
        <w:rPr>
          <w:rFonts w:asciiTheme="minorHAnsi" w:hAnsiTheme="minorHAnsi" w:cstheme="minorHAnsi"/>
          <w:bCs/>
          <w:sz w:val="22"/>
        </w:rPr>
        <w:t>Am Sonntag findet</w:t>
      </w:r>
      <w:r w:rsidR="005F6796">
        <w:rPr>
          <w:rFonts w:asciiTheme="minorHAnsi" w:hAnsiTheme="minorHAnsi" w:cstheme="minorHAnsi"/>
          <w:bCs/>
          <w:sz w:val="22"/>
        </w:rPr>
        <w:t xml:space="preserve"> um 10 Uhr</w:t>
      </w:r>
      <w:r w:rsidRPr="005F6796">
        <w:rPr>
          <w:rFonts w:asciiTheme="minorHAnsi" w:hAnsiTheme="minorHAnsi" w:cstheme="minorHAnsi"/>
          <w:bCs/>
          <w:sz w:val="22"/>
        </w:rPr>
        <w:t xml:space="preserve"> ein </w:t>
      </w:r>
      <w:r w:rsidRPr="005F6796">
        <w:rPr>
          <w:rFonts w:asciiTheme="minorHAnsi" w:hAnsiTheme="minorHAnsi" w:cstheme="minorHAnsi"/>
          <w:b/>
          <w:bCs/>
          <w:sz w:val="22"/>
        </w:rPr>
        <w:t>„Komm, spiel mit!“-Gottesdienst</w:t>
      </w:r>
      <w:r w:rsidRPr="005F6796">
        <w:rPr>
          <w:rFonts w:asciiTheme="minorHAnsi" w:hAnsiTheme="minorHAnsi" w:cstheme="minorHAnsi"/>
          <w:bCs/>
          <w:sz w:val="22"/>
        </w:rPr>
        <w:t xml:space="preserve"> statt: umgeben von zahlreichen Brettspielen wollen wir diesen Gottesdienst spielerisch-kreativ zusammen</w:t>
      </w:r>
      <w:r w:rsidRPr="005F6796">
        <w:rPr>
          <w:rFonts w:asciiTheme="minorHAnsi" w:hAnsiTheme="minorHAnsi" w:cstheme="minorHAnsi"/>
          <w:bCs/>
          <w:sz w:val="22"/>
        </w:rPr>
        <w:br/>
        <w:t>gestalten. Lassen Sie sich überraschen. Nach dem Gottesdienst können Sie an</w:t>
      </w:r>
      <w:r w:rsidRPr="005F6796">
        <w:rPr>
          <w:rFonts w:asciiTheme="minorHAnsi" w:hAnsiTheme="minorHAnsi" w:cstheme="minorHAnsi"/>
          <w:bCs/>
          <w:sz w:val="22"/>
        </w:rPr>
        <w:br/>
        <w:t>den Tischen platznehmen und gleich anfangen zu spielen...</w:t>
      </w:r>
    </w:p>
    <w:p w14:paraId="502F7018" w14:textId="77777777" w:rsidR="00817891" w:rsidRPr="005F6796" w:rsidRDefault="00817891" w:rsidP="00660DCA">
      <w:pPr>
        <w:rPr>
          <w:rFonts w:asciiTheme="minorHAnsi" w:hAnsiTheme="minorHAnsi" w:cstheme="minorHAnsi"/>
          <w:bCs/>
          <w:color w:val="000000"/>
          <w:sz w:val="14"/>
        </w:rPr>
      </w:pPr>
    </w:p>
    <w:p w14:paraId="1F0C7AD4" w14:textId="077C8CBA" w:rsidR="00660DCA" w:rsidRPr="005F6796" w:rsidRDefault="00660DCA" w:rsidP="00660DCA">
      <w:pPr>
        <w:rPr>
          <w:rFonts w:asciiTheme="minorHAnsi" w:hAnsiTheme="minorHAnsi" w:cstheme="minorHAnsi"/>
          <w:bCs/>
          <w:color w:val="000000"/>
          <w:sz w:val="22"/>
        </w:rPr>
      </w:pP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Im </w:t>
      </w:r>
      <w:r w:rsidRPr="005F6796">
        <w:rPr>
          <w:rFonts w:asciiTheme="minorHAnsi" w:hAnsiTheme="minorHAnsi" w:cstheme="minorHAnsi"/>
          <w:b/>
          <w:bCs/>
          <w:color w:val="000000"/>
          <w:sz w:val="22"/>
        </w:rPr>
        <w:t>„Kinder-Spiele-Paradies“</w:t>
      </w: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 im Petrussaal unter der Kirche kommen auch die „kleinen“ Gäste voll auf ihre Kosten: zahlreichen Kinderspiele zum Ausprobieren liegen bereit. Außerdem können die Kids auf Teppichen mit unzähligen Lego-, Duplo- und Pappbausteinen tolle Sachen bauen. Die schönsten Bauwerke können dann beim </w:t>
      </w:r>
      <w:r w:rsidRPr="005F6796">
        <w:rPr>
          <w:rFonts w:asciiTheme="minorHAnsi" w:hAnsiTheme="minorHAnsi" w:cstheme="minorHAnsi"/>
          <w:b/>
          <w:bCs/>
          <w:color w:val="000000"/>
          <w:sz w:val="22"/>
        </w:rPr>
        <w:t xml:space="preserve">Bauwettbewerb für Kinder </w:t>
      </w: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eingereicht werden. In der </w:t>
      </w:r>
      <w:r w:rsidRPr="005F6796">
        <w:rPr>
          <w:rFonts w:asciiTheme="minorHAnsi" w:hAnsiTheme="minorHAnsi" w:cstheme="minorHAnsi"/>
          <w:b/>
          <w:bCs/>
          <w:color w:val="000000"/>
          <w:sz w:val="22"/>
        </w:rPr>
        <w:t>„Erfinder-Werkstatt“</w:t>
      </w: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 können eigene Spiele erfunden und entwickelt werden. Ehrenamtliche Mitarbeitende unterstützen dabei die „kleinen Spieleerfinder“.</w:t>
      </w:r>
    </w:p>
    <w:p w14:paraId="5FDF3952" w14:textId="11A6E7FE" w:rsidR="00660DCA" w:rsidRPr="005F6796" w:rsidRDefault="00660DCA" w:rsidP="00660DCA">
      <w:pPr>
        <w:rPr>
          <w:rFonts w:asciiTheme="minorHAnsi" w:hAnsiTheme="minorHAnsi" w:cstheme="minorHAnsi"/>
          <w:bCs/>
          <w:color w:val="000000"/>
          <w:sz w:val="14"/>
        </w:rPr>
      </w:pPr>
    </w:p>
    <w:p w14:paraId="69ACC6E1" w14:textId="28040470" w:rsidR="00660DCA" w:rsidRPr="005F6796" w:rsidRDefault="00660DCA" w:rsidP="00660DCA">
      <w:pPr>
        <w:rPr>
          <w:rFonts w:asciiTheme="minorHAnsi" w:hAnsiTheme="minorHAnsi" w:cstheme="minorHAnsi"/>
          <w:bCs/>
          <w:color w:val="000000"/>
          <w:sz w:val="22"/>
        </w:rPr>
      </w:pPr>
      <w:r w:rsidRPr="005F6796">
        <w:rPr>
          <w:rFonts w:asciiTheme="minorHAnsi" w:hAnsiTheme="minorHAnsi" w:cstheme="minorHAnsi"/>
          <w:b/>
          <w:bCs/>
          <w:color w:val="000000"/>
          <w:sz w:val="22"/>
        </w:rPr>
        <w:t>Spieleneuheiten</w:t>
      </w: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 werden auf einem extra Tisch zum Kennenlernen und Ausprobieren angeboten. Erfahrene Spielerklärer bringen die wichtigsten Regeln bei und stehen bei Fragen jederzeit hilfsbereit zur Seite.</w:t>
      </w:r>
    </w:p>
    <w:p w14:paraId="53EE3820" w14:textId="64A56F01" w:rsidR="00660DCA" w:rsidRPr="005F6796" w:rsidRDefault="005F6796" w:rsidP="005F6796">
      <w:pPr>
        <w:tabs>
          <w:tab w:val="left" w:pos="900"/>
        </w:tabs>
        <w:rPr>
          <w:rFonts w:asciiTheme="minorHAnsi" w:hAnsiTheme="minorHAnsi" w:cstheme="minorHAnsi"/>
          <w:bCs/>
          <w:color w:val="000000"/>
          <w:sz w:val="14"/>
        </w:rPr>
      </w:pPr>
      <w:r>
        <w:rPr>
          <w:rFonts w:asciiTheme="minorHAnsi" w:hAnsiTheme="minorHAnsi" w:cstheme="minorHAnsi"/>
          <w:bCs/>
          <w:color w:val="000000"/>
          <w:sz w:val="22"/>
        </w:rPr>
        <w:tab/>
      </w:r>
    </w:p>
    <w:p w14:paraId="429FE188" w14:textId="25EB07A4" w:rsidR="00660DCA" w:rsidRPr="005F6796" w:rsidRDefault="00660DCA" w:rsidP="00660DCA">
      <w:pPr>
        <w:rPr>
          <w:rFonts w:asciiTheme="minorHAnsi" w:hAnsiTheme="minorHAnsi" w:cstheme="minorHAnsi"/>
          <w:b/>
          <w:bCs/>
          <w:color w:val="000000"/>
          <w:sz w:val="22"/>
        </w:rPr>
      </w:pPr>
      <w:r w:rsidRPr="005F6796">
        <w:rPr>
          <w:rFonts w:asciiTheme="minorHAnsi" w:hAnsiTheme="minorHAnsi" w:cstheme="minorHAnsi"/>
          <w:b/>
          <w:bCs/>
          <w:color w:val="000000"/>
          <w:sz w:val="22"/>
        </w:rPr>
        <w:t xml:space="preserve">In den zwei Tagen finden vier Turniere statt: </w:t>
      </w:r>
    </w:p>
    <w:p w14:paraId="379D00A5" w14:textId="5A8E5D6E" w:rsidR="00D05E6C" w:rsidRDefault="00D05E6C" w:rsidP="00660DCA">
      <w:pPr>
        <w:rPr>
          <w:rFonts w:asciiTheme="minorHAnsi" w:hAnsiTheme="minorHAnsi" w:cstheme="minorHAnsi"/>
          <w:bCs/>
          <w:color w:val="000000"/>
          <w:sz w:val="22"/>
        </w:rPr>
      </w:pPr>
      <w:r w:rsidRPr="005F6796">
        <w:rPr>
          <w:rFonts w:asciiTheme="minorHAnsi" w:hAnsiTheme="minorHAnsi" w:cstheme="minorHAnsi"/>
          <w:bCs/>
          <w:color w:val="000000"/>
          <w:sz w:val="22"/>
        </w:rPr>
        <w:t>Der Turnierbereich befindet sich in diesem Jahr im Dekanatsgebäude (Petrusplatz 8 – direkt neben der Kirche). Hier können mit genügend Platz und mehr Ruhe spannende Spielszenen erlebt werden.</w:t>
      </w:r>
      <w:r w:rsidR="00817891" w:rsidRPr="005F6796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Pr="005F6796">
        <w:rPr>
          <w:rFonts w:asciiTheme="minorHAnsi" w:hAnsiTheme="minorHAnsi" w:cstheme="minorHAnsi"/>
          <w:bCs/>
          <w:color w:val="000000"/>
          <w:sz w:val="22"/>
        </w:rPr>
        <w:t>Los geht es am Samstag um 13 Uhr mit dem bekannten Lege- und Würfelspiel „</w:t>
      </w:r>
      <w:r w:rsidRPr="005F6796">
        <w:rPr>
          <w:rFonts w:asciiTheme="minorHAnsi" w:hAnsiTheme="minorHAnsi" w:cstheme="minorHAnsi"/>
          <w:b/>
          <w:bCs/>
          <w:color w:val="000000"/>
          <w:sz w:val="22"/>
        </w:rPr>
        <w:t>Heckmeck am Bratwurmeck</w:t>
      </w: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“. Mit dem </w:t>
      </w:r>
      <w:r w:rsidRPr="005F6796">
        <w:rPr>
          <w:rFonts w:asciiTheme="minorHAnsi" w:hAnsiTheme="minorHAnsi" w:cstheme="minorHAnsi"/>
          <w:b/>
          <w:bCs/>
          <w:color w:val="000000"/>
          <w:sz w:val="22"/>
        </w:rPr>
        <w:t>Kennerspiel des Jahres 2023 „</w:t>
      </w:r>
      <w:proofErr w:type="spellStart"/>
      <w:r w:rsidRPr="005F6796">
        <w:rPr>
          <w:rFonts w:asciiTheme="minorHAnsi" w:hAnsiTheme="minorHAnsi" w:cstheme="minorHAnsi"/>
          <w:b/>
          <w:bCs/>
          <w:color w:val="000000"/>
          <w:sz w:val="22"/>
        </w:rPr>
        <w:t>Challengers</w:t>
      </w:r>
      <w:proofErr w:type="spellEnd"/>
      <w:r w:rsidRPr="005F6796">
        <w:rPr>
          <w:rFonts w:asciiTheme="minorHAnsi" w:hAnsiTheme="minorHAnsi" w:cstheme="minorHAnsi"/>
          <w:b/>
          <w:bCs/>
          <w:color w:val="000000"/>
          <w:sz w:val="22"/>
        </w:rPr>
        <w:t>!</w:t>
      </w: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“ wird es gleich zwei Turnierrunden geben, am Samstag um 15 Uhr und am Sonntag um 12.30 Uhr. Extra für Kinder gibt es am Sonntag das Kinderturnier mit dem </w:t>
      </w:r>
      <w:r w:rsidRPr="005F6796">
        <w:rPr>
          <w:rFonts w:asciiTheme="minorHAnsi" w:hAnsiTheme="minorHAnsi" w:cstheme="minorHAnsi"/>
          <w:b/>
          <w:bCs/>
          <w:color w:val="000000"/>
          <w:sz w:val="22"/>
        </w:rPr>
        <w:t>Kinderspiel des Jahres 2023</w:t>
      </w: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 „</w:t>
      </w:r>
      <w:r w:rsidRPr="005F6796">
        <w:rPr>
          <w:rFonts w:asciiTheme="minorHAnsi" w:hAnsiTheme="minorHAnsi" w:cstheme="minorHAnsi"/>
          <w:b/>
          <w:bCs/>
          <w:color w:val="000000"/>
          <w:sz w:val="22"/>
        </w:rPr>
        <w:t>Mysterium KIDS</w:t>
      </w:r>
      <w:r w:rsidRPr="005F6796">
        <w:rPr>
          <w:rFonts w:asciiTheme="minorHAnsi" w:hAnsiTheme="minorHAnsi" w:cstheme="minorHAnsi"/>
          <w:bCs/>
          <w:color w:val="000000"/>
          <w:sz w:val="22"/>
        </w:rPr>
        <w:t>“. Kinder bis 12 Jahren können daran teilnehmen.</w:t>
      </w:r>
      <w:r w:rsidR="005F6796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Anmeldungen für die Turniere </w:t>
      </w:r>
      <w:r w:rsidR="00817891" w:rsidRPr="005F6796">
        <w:rPr>
          <w:rFonts w:asciiTheme="minorHAnsi" w:hAnsiTheme="minorHAnsi" w:cstheme="minorHAnsi"/>
          <w:bCs/>
          <w:color w:val="000000"/>
          <w:sz w:val="22"/>
        </w:rPr>
        <w:t>sind ab Veranstaltungsstart an der Infotheke neben dem Spielecafé unter der Kirche möglich.</w:t>
      </w:r>
    </w:p>
    <w:p w14:paraId="22A33056" w14:textId="77777777" w:rsidR="005F6796" w:rsidRPr="005F6796" w:rsidRDefault="005F6796" w:rsidP="00660DCA">
      <w:pPr>
        <w:rPr>
          <w:rFonts w:asciiTheme="minorHAnsi" w:hAnsiTheme="minorHAnsi" w:cstheme="minorHAnsi"/>
          <w:bCs/>
          <w:color w:val="000000"/>
          <w:sz w:val="14"/>
        </w:rPr>
      </w:pPr>
    </w:p>
    <w:p w14:paraId="744F9E7A" w14:textId="77777777" w:rsidR="00817891" w:rsidRPr="005F6796" w:rsidRDefault="00817891" w:rsidP="00817891">
      <w:pPr>
        <w:rPr>
          <w:rFonts w:asciiTheme="minorHAnsi" w:hAnsiTheme="minorHAnsi" w:cstheme="minorHAnsi"/>
          <w:bCs/>
          <w:color w:val="000000"/>
          <w:sz w:val="22"/>
        </w:rPr>
      </w:pP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Beim </w:t>
      </w:r>
      <w:r w:rsidRPr="005F6796">
        <w:rPr>
          <w:rFonts w:asciiTheme="minorHAnsi" w:hAnsiTheme="minorHAnsi" w:cstheme="minorHAnsi"/>
          <w:b/>
          <w:bCs/>
          <w:color w:val="000000"/>
          <w:sz w:val="22"/>
        </w:rPr>
        <w:t>„Spieletreff“</w:t>
      </w: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 kann man weitere Mitspielende finden und das beliebte </w:t>
      </w:r>
      <w:r w:rsidRPr="005F6796">
        <w:rPr>
          <w:rFonts w:asciiTheme="minorHAnsi" w:hAnsiTheme="minorHAnsi" w:cstheme="minorHAnsi"/>
          <w:b/>
          <w:bCs/>
          <w:color w:val="000000"/>
          <w:sz w:val="22"/>
        </w:rPr>
        <w:t>Spielcaf</w:t>
      </w:r>
      <w:r w:rsidRPr="005F6796">
        <w:rPr>
          <w:rFonts w:asciiTheme="minorHAnsi" w:hAnsiTheme="minorHAnsi" w:cstheme="minorHAnsi" w:hint="eastAsia"/>
          <w:b/>
          <w:bCs/>
          <w:color w:val="000000"/>
          <w:sz w:val="22"/>
        </w:rPr>
        <w:t>é</w:t>
      </w: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 l</w:t>
      </w:r>
      <w:r w:rsidRPr="005F6796">
        <w:rPr>
          <w:rFonts w:asciiTheme="minorHAnsi" w:hAnsiTheme="minorHAnsi" w:cstheme="minorHAnsi" w:hint="eastAsia"/>
          <w:bCs/>
          <w:color w:val="000000"/>
          <w:sz w:val="22"/>
        </w:rPr>
        <w:t>ä</w:t>
      </w:r>
      <w:r w:rsidRPr="005F6796">
        <w:rPr>
          <w:rFonts w:asciiTheme="minorHAnsi" w:hAnsiTheme="minorHAnsi" w:cstheme="minorHAnsi"/>
          <w:bCs/>
          <w:color w:val="000000"/>
          <w:sz w:val="22"/>
        </w:rPr>
        <w:t>dt ein, sich bei kalten und warmen Snacks vom W</w:t>
      </w:r>
      <w:r w:rsidRPr="005F6796">
        <w:rPr>
          <w:rFonts w:asciiTheme="minorHAnsi" w:hAnsiTheme="minorHAnsi" w:cstheme="minorHAnsi" w:hint="eastAsia"/>
          <w:bCs/>
          <w:color w:val="000000"/>
          <w:sz w:val="22"/>
        </w:rPr>
        <w:t>ü</w:t>
      </w:r>
      <w:r w:rsidRPr="005F6796">
        <w:rPr>
          <w:rFonts w:asciiTheme="minorHAnsi" w:hAnsiTheme="minorHAnsi" w:cstheme="minorHAnsi"/>
          <w:bCs/>
          <w:color w:val="000000"/>
          <w:sz w:val="22"/>
        </w:rPr>
        <w:t>rfeltrubel und Kartenwahnsinn zu entspannen.</w:t>
      </w:r>
    </w:p>
    <w:p w14:paraId="55789A22" w14:textId="6F08C41A" w:rsidR="00817891" w:rsidRPr="005F6796" w:rsidRDefault="00817891" w:rsidP="00660DCA">
      <w:pPr>
        <w:rPr>
          <w:rFonts w:asciiTheme="minorHAnsi" w:hAnsiTheme="minorHAnsi" w:cstheme="minorHAnsi"/>
          <w:bCs/>
          <w:color w:val="000000"/>
          <w:sz w:val="14"/>
        </w:rPr>
      </w:pPr>
    </w:p>
    <w:p w14:paraId="139B578A" w14:textId="402F2984" w:rsidR="00817891" w:rsidRPr="005F6796" w:rsidRDefault="00817891" w:rsidP="00817891">
      <w:pPr>
        <w:rPr>
          <w:rFonts w:asciiTheme="minorHAnsi" w:hAnsiTheme="minorHAnsi" w:cstheme="minorHAnsi"/>
          <w:bCs/>
          <w:color w:val="000000"/>
          <w:sz w:val="22"/>
        </w:rPr>
      </w:pP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Der </w:t>
      </w:r>
      <w:r w:rsidRPr="005F6796">
        <w:rPr>
          <w:rFonts w:asciiTheme="minorHAnsi" w:hAnsiTheme="minorHAnsi" w:cstheme="minorHAnsi"/>
          <w:b/>
          <w:bCs/>
          <w:color w:val="000000"/>
          <w:sz w:val="22"/>
        </w:rPr>
        <w:t>Unkostenbeitrag</w:t>
      </w: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 f</w:t>
      </w:r>
      <w:r w:rsidRPr="005F6796">
        <w:rPr>
          <w:rFonts w:asciiTheme="minorHAnsi" w:hAnsiTheme="minorHAnsi" w:cstheme="minorHAnsi" w:hint="eastAsia"/>
          <w:bCs/>
          <w:color w:val="000000"/>
          <w:sz w:val="22"/>
        </w:rPr>
        <w:t>ü</w:t>
      </w:r>
      <w:r w:rsidRPr="005F6796">
        <w:rPr>
          <w:rFonts w:asciiTheme="minorHAnsi" w:hAnsiTheme="minorHAnsi" w:cstheme="minorHAnsi"/>
          <w:bCs/>
          <w:color w:val="000000"/>
          <w:sz w:val="22"/>
        </w:rPr>
        <w:t>r die Teilnahme an der Veranstaltung ist wieder einmalig und unglaublich g</w:t>
      </w:r>
      <w:r w:rsidRPr="005F6796">
        <w:rPr>
          <w:rFonts w:asciiTheme="minorHAnsi" w:hAnsiTheme="minorHAnsi" w:cstheme="minorHAnsi" w:hint="eastAsia"/>
          <w:bCs/>
          <w:color w:val="000000"/>
          <w:sz w:val="22"/>
        </w:rPr>
        <w:t>ü</w:t>
      </w:r>
      <w:r w:rsidRPr="005F6796">
        <w:rPr>
          <w:rFonts w:asciiTheme="minorHAnsi" w:hAnsiTheme="minorHAnsi" w:cstheme="minorHAnsi"/>
          <w:bCs/>
          <w:color w:val="000000"/>
          <w:sz w:val="22"/>
        </w:rPr>
        <w:t>nstig: F</w:t>
      </w:r>
      <w:r w:rsidRPr="005F6796">
        <w:rPr>
          <w:rFonts w:asciiTheme="minorHAnsi" w:hAnsiTheme="minorHAnsi" w:cstheme="minorHAnsi" w:hint="eastAsia"/>
          <w:bCs/>
          <w:color w:val="000000"/>
          <w:sz w:val="22"/>
        </w:rPr>
        <w:t>ü</w:t>
      </w: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r </w:t>
      </w:r>
      <w:r w:rsidRPr="005F6796">
        <w:rPr>
          <w:rFonts w:asciiTheme="minorHAnsi" w:hAnsiTheme="minorHAnsi" w:cstheme="minorHAnsi"/>
          <w:b/>
          <w:bCs/>
          <w:color w:val="000000"/>
          <w:sz w:val="22"/>
        </w:rPr>
        <w:t xml:space="preserve">Menschen </w:t>
      </w:r>
      <w:r w:rsidRPr="005F6796">
        <w:rPr>
          <w:rFonts w:asciiTheme="minorHAnsi" w:hAnsiTheme="minorHAnsi" w:cstheme="minorHAnsi" w:hint="eastAsia"/>
          <w:b/>
          <w:bCs/>
          <w:color w:val="000000"/>
          <w:sz w:val="22"/>
        </w:rPr>
        <w:t>ü</w:t>
      </w:r>
      <w:r w:rsidRPr="005F6796">
        <w:rPr>
          <w:rFonts w:asciiTheme="minorHAnsi" w:hAnsiTheme="minorHAnsi" w:cstheme="minorHAnsi"/>
          <w:b/>
          <w:bCs/>
          <w:color w:val="000000"/>
          <w:sz w:val="22"/>
        </w:rPr>
        <w:t>ber 12</w:t>
      </w: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 Jahren nur </w:t>
      </w:r>
      <w:r w:rsidRPr="005F6796">
        <w:rPr>
          <w:rFonts w:asciiTheme="minorHAnsi" w:hAnsiTheme="minorHAnsi" w:cstheme="minorHAnsi"/>
          <w:b/>
          <w:bCs/>
          <w:color w:val="000000"/>
          <w:sz w:val="22"/>
          <w:u w:val="single"/>
        </w:rPr>
        <w:t>2,00</w:t>
      </w:r>
      <w:r w:rsidRPr="005F6796">
        <w:rPr>
          <w:rFonts w:asciiTheme="minorHAnsi" w:hAnsiTheme="minorHAnsi" w:cstheme="minorHAnsi"/>
          <w:b/>
          <w:bCs/>
          <w:color w:val="000000"/>
          <w:sz w:val="22"/>
        </w:rPr>
        <w:t xml:space="preserve"> Euro, Kinder bis 12</w:t>
      </w: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 Jahren sowie </w:t>
      </w:r>
      <w:r w:rsidRPr="005F6796">
        <w:rPr>
          <w:rFonts w:asciiTheme="minorHAnsi" w:hAnsiTheme="minorHAnsi" w:cstheme="minorHAnsi"/>
          <w:b/>
          <w:bCs/>
          <w:color w:val="000000"/>
          <w:sz w:val="22"/>
        </w:rPr>
        <w:t>JULEICA-Inhaber/innen</w:t>
      </w: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 zahlen sogar nur </w:t>
      </w:r>
      <w:r w:rsidRPr="005F6796">
        <w:rPr>
          <w:rFonts w:asciiTheme="minorHAnsi" w:hAnsiTheme="minorHAnsi" w:cstheme="minorHAnsi"/>
          <w:b/>
          <w:bCs/>
          <w:color w:val="000000"/>
          <w:sz w:val="22"/>
          <w:u w:val="single"/>
        </w:rPr>
        <w:t>1,00</w:t>
      </w:r>
      <w:r w:rsidRPr="005F6796">
        <w:rPr>
          <w:rFonts w:asciiTheme="minorHAnsi" w:hAnsiTheme="minorHAnsi" w:cstheme="minorHAnsi"/>
          <w:b/>
          <w:bCs/>
          <w:color w:val="000000"/>
          <w:sz w:val="22"/>
        </w:rPr>
        <w:t xml:space="preserve"> Euro.</w:t>
      </w:r>
    </w:p>
    <w:p w14:paraId="497A0394" w14:textId="77777777" w:rsidR="00817891" w:rsidRPr="005F6796" w:rsidRDefault="00817891" w:rsidP="00817891">
      <w:pPr>
        <w:rPr>
          <w:rFonts w:asciiTheme="minorHAnsi" w:hAnsiTheme="minorHAnsi" w:cstheme="minorHAnsi"/>
          <w:bCs/>
          <w:color w:val="000000"/>
          <w:sz w:val="14"/>
        </w:rPr>
      </w:pPr>
    </w:p>
    <w:p w14:paraId="68E81250" w14:textId="5A3134DA" w:rsidR="00817891" w:rsidRPr="005F6796" w:rsidRDefault="00817891" w:rsidP="00817891">
      <w:pPr>
        <w:rPr>
          <w:rFonts w:asciiTheme="minorHAnsi" w:hAnsiTheme="minorHAnsi" w:cstheme="minorHAnsi"/>
          <w:b/>
          <w:bCs/>
          <w:color w:val="000000"/>
          <w:sz w:val="22"/>
        </w:rPr>
      </w:pP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Weitere Informationen zu „Komm, spiel mit“ finden Sie auch im Internet: </w:t>
      </w:r>
      <w:hyperlink r:id="rId6" w:history="1">
        <w:r w:rsidR="005F6796" w:rsidRPr="00760E15">
          <w:rPr>
            <w:rStyle w:val="Hyperlink"/>
            <w:rFonts w:asciiTheme="minorHAnsi" w:hAnsiTheme="minorHAnsi" w:cstheme="minorHAnsi"/>
            <w:b/>
            <w:bCs/>
            <w:sz w:val="22"/>
          </w:rPr>
          <w:t>www.komm-spiel-mit.info</w:t>
        </w:r>
      </w:hyperlink>
    </w:p>
    <w:p w14:paraId="4A65C40F" w14:textId="77777777" w:rsidR="00C119F8" w:rsidRPr="005F6796" w:rsidRDefault="00C119F8" w:rsidP="00C119F8">
      <w:pPr>
        <w:rPr>
          <w:rFonts w:asciiTheme="minorHAnsi" w:hAnsiTheme="minorHAnsi" w:cstheme="minorHAnsi"/>
          <w:bCs/>
          <w:color w:val="000000"/>
          <w:sz w:val="14"/>
        </w:rPr>
      </w:pPr>
    </w:p>
    <w:p w14:paraId="3A93A3E9" w14:textId="070A0D33" w:rsidR="00C119F8" w:rsidRPr="005F6796" w:rsidRDefault="00C119F8" w:rsidP="00C119F8">
      <w:pPr>
        <w:rPr>
          <w:rFonts w:asciiTheme="minorHAnsi" w:hAnsiTheme="minorHAnsi" w:cstheme="minorHAnsi"/>
          <w:b/>
          <w:bCs/>
          <w:color w:val="000000"/>
          <w:sz w:val="22"/>
        </w:rPr>
      </w:pPr>
      <w:r w:rsidRPr="005F6796">
        <w:rPr>
          <w:rFonts w:asciiTheme="minorHAnsi" w:hAnsiTheme="minorHAnsi" w:cstheme="minorHAnsi"/>
          <w:bCs/>
          <w:color w:val="000000"/>
          <w:sz w:val="22"/>
        </w:rPr>
        <w:t>Ein Wochenende lang wird hier gespielt was das Zeug hält, denn wir finden, dass Spielen</w:t>
      </w:r>
      <w:r w:rsidRPr="005F6796">
        <w:rPr>
          <w:rFonts w:asciiTheme="minorHAnsi" w:hAnsiTheme="minorHAnsi" w:cstheme="minorHAnsi"/>
          <w:bCs/>
          <w:i/>
          <w:iCs/>
          <w:color w:val="000000"/>
          <w:sz w:val="22"/>
        </w:rPr>
        <w:t xml:space="preserve"> </w:t>
      </w:r>
      <w:r w:rsidRPr="005F6796">
        <w:rPr>
          <w:rFonts w:asciiTheme="minorHAnsi" w:hAnsiTheme="minorHAnsi" w:cstheme="minorHAnsi"/>
          <w:bCs/>
          <w:color w:val="000000"/>
          <w:sz w:val="22"/>
        </w:rPr>
        <w:t>am Tisch mit echten Menschen nicht zu kurz kommen darf.</w:t>
      </w:r>
      <w:r w:rsidR="00817891" w:rsidRPr="005F6796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Pr="005F6796">
        <w:rPr>
          <w:rFonts w:asciiTheme="minorHAnsi" w:hAnsiTheme="minorHAnsi" w:cstheme="minorHAnsi"/>
          <w:b/>
          <w:bCs/>
          <w:color w:val="000000"/>
          <w:sz w:val="22"/>
        </w:rPr>
        <w:t xml:space="preserve">Kommt vorbei und spielt mit! </w:t>
      </w:r>
    </w:p>
    <w:p w14:paraId="05D8C656" w14:textId="77777777" w:rsidR="003E489F" w:rsidRPr="005F6796" w:rsidRDefault="003E489F" w:rsidP="002E37FF">
      <w:pPr>
        <w:rPr>
          <w:rFonts w:asciiTheme="minorHAnsi" w:hAnsiTheme="minorHAnsi" w:cstheme="minorHAnsi"/>
          <w:color w:val="0000FF"/>
          <w:sz w:val="14"/>
        </w:rPr>
      </w:pPr>
    </w:p>
    <w:p w14:paraId="683D73EF" w14:textId="77777777" w:rsidR="002F6849" w:rsidRPr="005F6796" w:rsidRDefault="003E489F" w:rsidP="002E37FF">
      <w:pPr>
        <w:rPr>
          <w:rFonts w:asciiTheme="minorHAnsi" w:hAnsiTheme="minorHAnsi" w:cstheme="minorHAnsi"/>
          <w:color w:val="000000"/>
          <w:sz w:val="22"/>
        </w:rPr>
      </w:pPr>
      <w:r w:rsidRPr="005F6796">
        <w:rPr>
          <w:rFonts w:asciiTheme="minorHAnsi" w:hAnsiTheme="minorHAnsi" w:cstheme="minorHAnsi"/>
          <w:b/>
          <w:bCs/>
          <w:color w:val="000000"/>
          <w:sz w:val="22"/>
        </w:rPr>
        <w:t xml:space="preserve">Veranstaltet wird das Spielspektakel von der: </w:t>
      </w:r>
      <w:r w:rsidRPr="005F6796">
        <w:rPr>
          <w:rFonts w:asciiTheme="minorHAnsi" w:hAnsiTheme="minorHAnsi" w:cstheme="minorHAnsi"/>
          <w:b/>
          <w:bCs/>
          <w:color w:val="0000FF"/>
          <w:sz w:val="22"/>
        </w:rPr>
        <w:br/>
      </w:r>
      <w:r w:rsidRPr="005F6796">
        <w:rPr>
          <w:rFonts w:asciiTheme="minorHAnsi" w:hAnsiTheme="minorHAnsi" w:cstheme="minorHAnsi"/>
          <w:color w:val="000000"/>
          <w:sz w:val="22"/>
        </w:rPr>
        <w:t>Evang</w:t>
      </w:r>
      <w:r w:rsidR="00BF2F8E" w:rsidRPr="005F6796">
        <w:rPr>
          <w:rFonts w:asciiTheme="minorHAnsi" w:hAnsiTheme="minorHAnsi" w:cstheme="minorHAnsi"/>
          <w:color w:val="000000"/>
          <w:sz w:val="22"/>
        </w:rPr>
        <w:t xml:space="preserve">elischen </w:t>
      </w:r>
      <w:r w:rsidRPr="005F6796">
        <w:rPr>
          <w:rFonts w:asciiTheme="minorHAnsi" w:hAnsiTheme="minorHAnsi" w:cstheme="minorHAnsi"/>
          <w:color w:val="000000"/>
          <w:sz w:val="22"/>
        </w:rPr>
        <w:t xml:space="preserve">Jugend im Dekanatsbezirk Neu-Ulm, </w:t>
      </w:r>
    </w:p>
    <w:p w14:paraId="1895757D" w14:textId="77777777" w:rsidR="00623A9A" w:rsidRPr="005F6796" w:rsidRDefault="003E489F" w:rsidP="002E37FF">
      <w:pPr>
        <w:rPr>
          <w:rFonts w:asciiTheme="minorHAnsi" w:hAnsiTheme="minorHAnsi" w:cstheme="minorHAnsi"/>
          <w:bCs/>
          <w:sz w:val="22"/>
        </w:rPr>
      </w:pPr>
      <w:r w:rsidRPr="005F6796">
        <w:rPr>
          <w:rFonts w:asciiTheme="minorHAnsi" w:hAnsiTheme="minorHAnsi" w:cstheme="minorHAnsi"/>
          <w:color w:val="000000"/>
          <w:sz w:val="22"/>
        </w:rPr>
        <w:t>Dekanatsjugendreferentin Ute Kling mit dem KSM-Team</w:t>
      </w:r>
      <w:r w:rsidRPr="005F6796">
        <w:rPr>
          <w:rFonts w:asciiTheme="minorHAnsi" w:hAnsiTheme="minorHAnsi" w:cstheme="minorHAnsi"/>
          <w:color w:val="000000"/>
          <w:sz w:val="22"/>
        </w:rPr>
        <w:br/>
      </w:r>
      <w:r w:rsidRPr="005F6796">
        <w:rPr>
          <w:rFonts w:asciiTheme="minorHAnsi" w:hAnsiTheme="minorHAnsi" w:cstheme="minorHAnsi"/>
          <w:bCs/>
          <w:color w:val="000000"/>
          <w:sz w:val="22"/>
        </w:rPr>
        <w:t xml:space="preserve">Petrusplatz 8, 89231 Neu-Ulm, Telefon: 0731-9748633, </w:t>
      </w:r>
      <w:hyperlink r:id="rId7" w:history="1">
        <w:r w:rsidR="00623A9A" w:rsidRPr="005F6796">
          <w:rPr>
            <w:rStyle w:val="Hyperlink"/>
            <w:rFonts w:asciiTheme="minorHAnsi" w:hAnsiTheme="minorHAnsi" w:cstheme="minorHAnsi"/>
            <w:bCs/>
            <w:color w:val="auto"/>
            <w:sz w:val="22"/>
            <w:u w:val="none"/>
          </w:rPr>
          <w:t>info@ej-nu.de</w:t>
        </w:r>
      </w:hyperlink>
      <w:r w:rsidR="00623A9A" w:rsidRPr="005F6796">
        <w:rPr>
          <w:rFonts w:asciiTheme="minorHAnsi" w:hAnsiTheme="minorHAnsi" w:cstheme="minorHAnsi"/>
          <w:bCs/>
          <w:sz w:val="22"/>
        </w:rPr>
        <w:t xml:space="preserve"> </w:t>
      </w:r>
    </w:p>
    <w:sectPr w:rsidR="00623A9A" w:rsidRPr="005F6796" w:rsidSect="00D7277D">
      <w:pgSz w:w="11907" w:h="16840"/>
      <w:pgMar w:top="737" w:right="737" w:bottom="567" w:left="107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80"/>
    <w:rsid w:val="00056C76"/>
    <w:rsid w:val="0007357B"/>
    <w:rsid w:val="0007371A"/>
    <w:rsid w:val="00074FCF"/>
    <w:rsid w:val="00095347"/>
    <w:rsid w:val="000B51E0"/>
    <w:rsid w:val="000F3D6B"/>
    <w:rsid w:val="00102D53"/>
    <w:rsid w:val="00104926"/>
    <w:rsid w:val="00125457"/>
    <w:rsid w:val="00141452"/>
    <w:rsid w:val="00167F95"/>
    <w:rsid w:val="00177579"/>
    <w:rsid w:val="00184803"/>
    <w:rsid w:val="00197B9C"/>
    <w:rsid w:val="001A2480"/>
    <w:rsid w:val="001D31D5"/>
    <w:rsid w:val="002107C1"/>
    <w:rsid w:val="00212C4B"/>
    <w:rsid w:val="00237041"/>
    <w:rsid w:val="0024556B"/>
    <w:rsid w:val="0028663E"/>
    <w:rsid w:val="002B541F"/>
    <w:rsid w:val="002B6D67"/>
    <w:rsid w:val="002C47E5"/>
    <w:rsid w:val="002E37FF"/>
    <w:rsid w:val="002E5F45"/>
    <w:rsid w:val="002F3054"/>
    <w:rsid w:val="002F6849"/>
    <w:rsid w:val="00322AAE"/>
    <w:rsid w:val="0033517D"/>
    <w:rsid w:val="00337D82"/>
    <w:rsid w:val="0036203E"/>
    <w:rsid w:val="00377BDD"/>
    <w:rsid w:val="00381E5D"/>
    <w:rsid w:val="00383627"/>
    <w:rsid w:val="00386009"/>
    <w:rsid w:val="003B078F"/>
    <w:rsid w:val="003C573A"/>
    <w:rsid w:val="003E489F"/>
    <w:rsid w:val="004112EB"/>
    <w:rsid w:val="0043452A"/>
    <w:rsid w:val="00436080"/>
    <w:rsid w:val="00447876"/>
    <w:rsid w:val="00460BBF"/>
    <w:rsid w:val="00462953"/>
    <w:rsid w:val="00485A31"/>
    <w:rsid w:val="004869AF"/>
    <w:rsid w:val="00492BE5"/>
    <w:rsid w:val="004A19CC"/>
    <w:rsid w:val="004A4955"/>
    <w:rsid w:val="004B2747"/>
    <w:rsid w:val="004B2CDF"/>
    <w:rsid w:val="004B6D66"/>
    <w:rsid w:val="004C13AD"/>
    <w:rsid w:val="004D794D"/>
    <w:rsid w:val="004E53DE"/>
    <w:rsid w:val="004E54CC"/>
    <w:rsid w:val="005078DB"/>
    <w:rsid w:val="00523F84"/>
    <w:rsid w:val="0053529B"/>
    <w:rsid w:val="00545C13"/>
    <w:rsid w:val="0054748F"/>
    <w:rsid w:val="005748E6"/>
    <w:rsid w:val="00593385"/>
    <w:rsid w:val="005B10F4"/>
    <w:rsid w:val="005D64C3"/>
    <w:rsid w:val="005E4728"/>
    <w:rsid w:val="005F6796"/>
    <w:rsid w:val="00623A9A"/>
    <w:rsid w:val="0064656F"/>
    <w:rsid w:val="00660858"/>
    <w:rsid w:val="00660DCA"/>
    <w:rsid w:val="006A190C"/>
    <w:rsid w:val="006B7D82"/>
    <w:rsid w:val="006C0089"/>
    <w:rsid w:val="006C267D"/>
    <w:rsid w:val="006D153C"/>
    <w:rsid w:val="006F457E"/>
    <w:rsid w:val="00722F50"/>
    <w:rsid w:val="00724AE6"/>
    <w:rsid w:val="00737304"/>
    <w:rsid w:val="00742F41"/>
    <w:rsid w:val="00746CD2"/>
    <w:rsid w:val="00755E13"/>
    <w:rsid w:val="007A4AF1"/>
    <w:rsid w:val="007C22B5"/>
    <w:rsid w:val="007C37AE"/>
    <w:rsid w:val="00802288"/>
    <w:rsid w:val="00817891"/>
    <w:rsid w:val="00845057"/>
    <w:rsid w:val="008479C6"/>
    <w:rsid w:val="0085154F"/>
    <w:rsid w:val="00861287"/>
    <w:rsid w:val="00861ED2"/>
    <w:rsid w:val="008663E5"/>
    <w:rsid w:val="00884095"/>
    <w:rsid w:val="008B1931"/>
    <w:rsid w:val="008C23D4"/>
    <w:rsid w:val="008F5A17"/>
    <w:rsid w:val="00943AB6"/>
    <w:rsid w:val="00960FCF"/>
    <w:rsid w:val="0097649B"/>
    <w:rsid w:val="009846A9"/>
    <w:rsid w:val="0099444D"/>
    <w:rsid w:val="009C53AB"/>
    <w:rsid w:val="009D39EB"/>
    <w:rsid w:val="009F15E4"/>
    <w:rsid w:val="00A04E4A"/>
    <w:rsid w:val="00A4663C"/>
    <w:rsid w:val="00A665BC"/>
    <w:rsid w:val="00A71C39"/>
    <w:rsid w:val="00A9067D"/>
    <w:rsid w:val="00A96369"/>
    <w:rsid w:val="00AA69D9"/>
    <w:rsid w:val="00AC3AA6"/>
    <w:rsid w:val="00B33107"/>
    <w:rsid w:val="00B42E7E"/>
    <w:rsid w:val="00B449F1"/>
    <w:rsid w:val="00B73B0A"/>
    <w:rsid w:val="00B74489"/>
    <w:rsid w:val="00BA3BEC"/>
    <w:rsid w:val="00BF146E"/>
    <w:rsid w:val="00BF211E"/>
    <w:rsid w:val="00BF2F8E"/>
    <w:rsid w:val="00C119F8"/>
    <w:rsid w:val="00C438B3"/>
    <w:rsid w:val="00C50EB2"/>
    <w:rsid w:val="00C945E9"/>
    <w:rsid w:val="00CA3DC4"/>
    <w:rsid w:val="00CA4DD1"/>
    <w:rsid w:val="00CC456B"/>
    <w:rsid w:val="00CE169F"/>
    <w:rsid w:val="00CE43D9"/>
    <w:rsid w:val="00CF33CC"/>
    <w:rsid w:val="00D04F88"/>
    <w:rsid w:val="00D05E6C"/>
    <w:rsid w:val="00D05FB5"/>
    <w:rsid w:val="00D34947"/>
    <w:rsid w:val="00D438ED"/>
    <w:rsid w:val="00D47D8D"/>
    <w:rsid w:val="00D7277D"/>
    <w:rsid w:val="00DA2CFA"/>
    <w:rsid w:val="00DB2B5D"/>
    <w:rsid w:val="00DB4DFC"/>
    <w:rsid w:val="00DC6C16"/>
    <w:rsid w:val="00DD3523"/>
    <w:rsid w:val="00DE326F"/>
    <w:rsid w:val="00DF3821"/>
    <w:rsid w:val="00E2208F"/>
    <w:rsid w:val="00E24014"/>
    <w:rsid w:val="00E32DE5"/>
    <w:rsid w:val="00E95D1A"/>
    <w:rsid w:val="00E9663F"/>
    <w:rsid w:val="00EC41C7"/>
    <w:rsid w:val="00EE5AC2"/>
    <w:rsid w:val="00F106AF"/>
    <w:rsid w:val="00F354FD"/>
    <w:rsid w:val="00F56A5E"/>
    <w:rsid w:val="00F5766A"/>
    <w:rsid w:val="00F81473"/>
    <w:rsid w:val="00F9576F"/>
    <w:rsid w:val="00FA1470"/>
    <w:rsid w:val="00FC1B05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989BA"/>
  <w15:docId w15:val="{A4FB0D5A-8C83-42DF-BBFB-B71988A7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2E7E"/>
    <w:rPr>
      <w:rFonts w:ascii="RotisSansSerif" w:hAnsi="RotisSansSeri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436080"/>
    <w:rPr>
      <w:rFonts w:cs="Times New Roman"/>
      <w:b/>
    </w:rPr>
  </w:style>
  <w:style w:type="paragraph" w:styleId="Textkrper">
    <w:name w:val="Body Text"/>
    <w:basedOn w:val="Standard"/>
    <w:link w:val="TextkrperZchn"/>
    <w:uiPriority w:val="99"/>
    <w:rsid w:val="0043608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35B45"/>
    <w:rPr>
      <w:rFonts w:ascii="RotisSansSerif" w:hAnsi="RotisSansSerif"/>
      <w:sz w:val="24"/>
      <w:szCs w:val="24"/>
    </w:rPr>
  </w:style>
  <w:style w:type="character" w:styleId="Hyperlink">
    <w:name w:val="Hyperlink"/>
    <w:basedOn w:val="Absatz-Standardschriftart"/>
    <w:uiPriority w:val="99"/>
    <w:rsid w:val="004D794D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9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9E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E4728"/>
    <w:rPr>
      <w:rFonts w:ascii="Times New Roman" w:hAnsi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1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00704">
      <w:marLeft w:val="100"/>
      <w:marRight w:val="100"/>
      <w:marTop w:val="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j-nu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m-spiel-mit.inf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HERZLICHE EINLADUNG</vt:lpstr>
    </vt:vector>
  </TitlesOfParts>
  <Company>AfJ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HERZLICHE EINLADUNG</dc:title>
  <dc:creator>AfJ</dc:creator>
  <cp:lastModifiedBy>Neu-Ulm Evangelische Jugend im Dekanat Neu-Ulm - Neu-Ulm</cp:lastModifiedBy>
  <cp:revision>4</cp:revision>
  <cp:lastPrinted>2018-10-26T13:16:00Z</cp:lastPrinted>
  <dcterms:created xsi:type="dcterms:W3CDTF">2023-10-25T09:15:00Z</dcterms:created>
  <dcterms:modified xsi:type="dcterms:W3CDTF">2023-11-03T13:40:00Z</dcterms:modified>
</cp:coreProperties>
</file>